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E07" w:rsidRPr="00B97B86" w:rsidRDefault="00C15B38" w:rsidP="00C15B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7B86">
        <w:rPr>
          <w:rFonts w:ascii="Times New Roman" w:hAnsi="Times New Roman"/>
          <w:b/>
          <w:sz w:val="28"/>
          <w:szCs w:val="28"/>
        </w:rPr>
        <w:t>Информация по вопросу</w:t>
      </w:r>
      <w:r w:rsidR="00A63379" w:rsidRPr="00B97B86">
        <w:rPr>
          <w:rFonts w:ascii="Times New Roman" w:hAnsi="Times New Roman"/>
          <w:b/>
          <w:sz w:val="28"/>
          <w:szCs w:val="28"/>
        </w:rPr>
        <w:t xml:space="preserve"> </w:t>
      </w:r>
      <w:r w:rsidR="00BC01D1" w:rsidRPr="00B97B86">
        <w:rPr>
          <w:rFonts w:ascii="Times New Roman" w:hAnsi="Times New Roman"/>
          <w:b/>
          <w:sz w:val="28"/>
          <w:szCs w:val="28"/>
        </w:rPr>
        <w:t>3</w:t>
      </w:r>
    </w:p>
    <w:p w:rsidR="00C15B38" w:rsidRPr="00B97B86" w:rsidRDefault="00C15B38" w:rsidP="00C15B38">
      <w:pPr>
        <w:tabs>
          <w:tab w:val="left" w:pos="1134"/>
        </w:tabs>
        <w:spacing w:after="0" w:line="240" w:lineRule="auto"/>
        <w:ind w:right="-29"/>
        <w:jc w:val="center"/>
        <w:rPr>
          <w:rFonts w:ascii="Times New Roman" w:hAnsi="Times New Roman"/>
          <w:b/>
          <w:sz w:val="28"/>
          <w:szCs w:val="28"/>
        </w:rPr>
      </w:pPr>
      <w:r w:rsidRPr="00B97B86">
        <w:rPr>
          <w:rFonts w:ascii="Times New Roman" w:hAnsi="Times New Roman"/>
          <w:b/>
          <w:sz w:val="28"/>
          <w:szCs w:val="28"/>
        </w:rPr>
        <w:t>«</w:t>
      </w:r>
      <w:r w:rsidR="00F77FAF" w:rsidRPr="00B97B86">
        <w:rPr>
          <w:rFonts w:ascii="Times New Roman" w:hAnsi="Times New Roman"/>
          <w:b/>
          <w:sz w:val="28"/>
          <w:szCs w:val="28"/>
        </w:rPr>
        <w:t>О</w:t>
      </w:r>
      <w:r w:rsidR="00ED6EF1" w:rsidRPr="00B97B86">
        <w:rPr>
          <w:rFonts w:ascii="Times New Roman" w:hAnsi="Times New Roman"/>
          <w:b/>
          <w:sz w:val="28"/>
          <w:szCs w:val="28"/>
        </w:rPr>
        <w:t>б обновлении составов</w:t>
      </w:r>
      <w:r w:rsidRPr="00B97B86">
        <w:rPr>
          <w:rFonts w:ascii="Times New Roman" w:hAnsi="Times New Roman"/>
          <w:b/>
          <w:sz w:val="28"/>
          <w:szCs w:val="28"/>
        </w:rPr>
        <w:t xml:space="preserve"> отраслевых групп </w:t>
      </w:r>
      <w:r w:rsidR="00F77FAF" w:rsidRPr="00B97B86">
        <w:rPr>
          <w:rFonts w:ascii="Times New Roman" w:hAnsi="Times New Roman"/>
          <w:b/>
          <w:sz w:val="28"/>
          <w:szCs w:val="28"/>
        </w:rPr>
        <w:t>Совета»</w:t>
      </w:r>
    </w:p>
    <w:p w:rsidR="00C15B38" w:rsidRPr="00B97B86" w:rsidRDefault="00C15B38" w:rsidP="00C15B38">
      <w:pPr>
        <w:tabs>
          <w:tab w:val="left" w:pos="1134"/>
        </w:tabs>
        <w:spacing w:after="0" w:line="240" w:lineRule="auto"/>
        <w:ind w:right="-29"/>
        <w:jc w:val="center"/>
        <w:rPr>
          <w:rFonts w:ascii="Times New Roman" w:hAnsi="Times New Roman"/>
          <w:sz w:val="28"/>
          <w:szCs w:val="28"/>
        </w:rPr>
      </w:pPr>
    </w:p>
    <w:p w:rsidR="00AC16FB" w:rsidRPr="00B97B86" w:rsidRDefault="00AC16FB" w:rsidP="00C15B38">
      <w:pPr>
        <w:tabs>
          <w:tab w:val="left" w:pos="1134"/>
        </w:tabs>
        <w:spacing w:after="0" w:line="240" w:lineRule="auto"/>
        <w:ind w:right="-29"/>
        <w:jc w:val="center"/>
        <w:rPr>
          <w:rFonts w:ascii="Times New Roman" w:hAnsi="Times New Roman"/>
          <w:sz w:val="28"/>
          <w:szCs w:val="28"/>
        </w:rPr>
      </w:pPr>
    </w:p>
    <w:p w:rsidR="00C15B38" w:rsidRPr="00B97B86" w:rsidRDefault="00C15B38" w:rsidP="00C15B38">
      <w:pPr>
        <w:tabs>
          <w:tab w:val="left" w:pos="1134"/>
        </w:tabs>
        <w:spacing w:after="0" w:line="240" w:lineRule="auto"/>
        <w:ind w:right="-29"/>
        <w:jc w:val="center"/>
        <w:rPr>
          <w:rFonts w:ascii="Times New Roman" w:hAnsi="Times New Roman"/>
          <w:b/>
          <w:sz w:val="28"/>
          <w:szCs w:val="28"/>
        </w:rPr>
      </w:pPr>
      <w:r w:rsidRPr="00B97B86">
        <w:rPr>
          <w:rFonts w:ascii="Times New Roman" w:hAnsi="Times New Roman"/>
          <w:b/>
          <w:sz w:val="28"/>
          <w:szCs w:val="28"/>
        </w:rPr>
        <w:t xml:space="preserve">Предложения по изменению состава отраслевых групп Инвестиционного совета в </w:t>
      </w:r>
      <w:proofErr w:type="gramStart"/>
      <w:r w:rsidRPr="00B97B86">
        <w:rPr>
          <w:rFonts w:ascii="Times New Roman" w:hAnsi="Times New Roman"/>
          <w:b/>
          <w:sz w:val="28"/>
          <w:szCs w:val="28"/>
        </w:rPr>
        <w:t>Камчатском</w:t>
      </w:r>
      <w:proofErr w:type="gramEnd"/>
      <w:r w:rsidRPr="00B97B86">
        <w:rPr>
          <w:rFonts w:ascii="Times New Roman" w:hAnsi="Times New Roman"/>
          <w:b/>
          <w:sz w:val="28"/>
          <w:szCs w:val="28"/>
        </w:rPr>
        <w:t xml:space="preserve"> крае:</w:t>
      </w:r>
    </w:p>
    <w:p w:rsidR="00E76BD3" w:rsidRPr="00B97B86" w:rsidRDefault="00E76BD3" w:rsidP="002E4C14">
      <w:pPr>
        <w:tabs>
          <w:tab w:val="left" w:pos="1134"/>
        </w:tabs>
        <w:spacing w:after="0" w:line="240" w:lineRule="auto"/>
        <w:ind w:right="-29"/>
        <w:rPr>
          <w:rFonts w:ascii="Times New Roman" w:hAnsi="Times New Roman"/>
          <w:sz w:val="28"/>
          <w:szCs w:val="28"/>
        </w:rPr>
      </w:pPr>
    </w:p>
    <w:p w:rsidR="004F05B7" w:rsidRPr="00B97B86" w:rsidRDefault="004F05B7" w:rsidP="004F05B7">
      <w:pPr>
        <w:pStyle w:val="a3"/>
        <w:numPr>
          <w:ilvl w:val="0"/>
          <w:numId w:val="4"/>
        </w:numPr>
        <w:tabs>
          <w:tab w:val="left" w:pos="426"/>
          <w:tab w:val="left" w:pos="709"/>
          <w:tab w:val="left" w:pos="1134"/>
        </w:tabs>
        <w:spacing w:after="0" w:line="240" w:lineRule="auto"/>
        <w:ind w:left="0" w:right="-29" w:firstLine="426"/>
        <w:jc w:val="both"/>
        <w:rPr>
          <w:rFonts w:ascii="Times New Roman" w:hAnsi="Times New Roman"/>
          <w:sz w:val="28"/>
          <w:szCs w:val="28"/>
        </w:rPr>
      </w:pPr>
      <w:r w:rsidRPr="00B97B86">
        <w:rPr>
          <w:rFonts w:ascii="Times New Roman" w:hAnsi="Times New Roman"/>
          <w:sz w:val="28"/>
          <w:szCs w:val="28"/>
        </w:rPr>
        <w:t>по развитию коммунального комплекса (</w:t>
      </w:r>
      <w:r w:rsidR="00BC01D1" w:rsidRPr="00B97B86">
        <w:rPr>
          <w:rFonts w:ascii="Times New Roman" w:hAnsi="Times New Roman"/>
          <w:sz w:val="28"/>
          <w:szCs w:val="28"/>
        </w:rPr>
        <w:t xml:space="preserve">протокол заседания отраслевой группы Инвестиционного совета в </w:t>
      </w:r>
      <w:proofErr w:type="gramStart"/>
      <w:r w:rsidR="00BC01D1" w:rsidRPr="00B97B86">
        <w:rPr>
          <w:rFonts w:ascii="Times New Roman" w:hAnsi="Times New Roman"/>
          <w:sz w:val="28"/>
          <w:szCs w:val="28"/>
        </w:rPr>
        <w:t>Камчатском</w:t>
      </w:r>
      <w:proofErr w:type="gramEnd"/>
      <w:r w:rsidR="00BC01D1" w:rsidRPr="00B97B86">
        <w:rPr>
          <w:rFonts w:ascii="Times New Roman" w:hAnsi="Times New Roman"/>
          <w:sz w:val="28"/>
          <w:szCs w:val="28"/>
        </w:rPr>
        <w:t xml:space="preserve"> крае «по развитию </w:t>
      </w:r>
      <w:r w:rsidR="00BC01D1" w:rsidRPr="00B97B86">
        <w:rPr>
          <w:rFonts w:ascii="Times New Roman" w:hAnsi="Times New Roman"/>
          <w:sz w:val="28"/>
          <w:szCs w:val="28"/>
        </w:rPr>
        <w:t>коммунального комплекса</w:t>
      </w:r>
      <w:r w:rsidR="00BC01D1" w:rsidRPr="00B97B86">
        <w:rPr>
          <w:rFonts w:ascii="Times New Roman" w:hAnsi="Times New Roman"/>
          <w:sz w:val="28"/>
          <w:szCs w:val="28"/>
        </w:rPr>
        <w:t>» от 29.01.2016 № 1</w:t>
      </w:r>
      <w:r w:rsidRPr="00B97B86">
        <w:rPr>
          <w:rFonts w:ascii="Times New Roman" w:hAnsi="Times New Roman"/>
          <w:sz w:val="28"/>
          <w:szCs w:val="28"/>
        </w:rPr>
        <w:t>)</w:t>
      </w:r>
    </w:p>
    <w:p w:rsidR="004F05B7" w:rsidRPr="00B97B86" w:rsidRDefault="004F05B7" w:rsidP="004F05B7">
      <w:pPr>
        <w:pStyle w:val="a3"/>
        <w:tabs>
          <w:tab w:val="left" w:pos="426"/>
          <w:tab w:val="left" w:pos="709"/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4820"/>
        <w:gridCol w:w="4926"/>
      </w:tblGrid>
      <w:tr w:rsidR="00754F76" w:rsidRPr="00B97B86" w:rsidTr="001C16A8">
        <w:tc>
          <w:tcPr>
            <w:tcW w:w="4820" w:type="dxa"/>
          </w:tcPr>
          <w:p w:rsidR="00754F76" w:rsidRPr="00B97B86" w:rsidRDefault="00754F76" w:rsidP="001C16A8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B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Вывести из состава</w:t>
            </w:r>
          </w:p>
        </w:tc>
        <w:tc>
          <w:tcPr>
            <w:tcW w:w="4926" w:type="dxa"/>
          </w:tcPr>
          <w:p w:rsidR="00754F76" w:rsidRPr="00B97B86" w:rsidRDefault="00754F76" w:rsidP="00754F76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B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Ввести в состав</w:t>
            </w:r>
            <w:r w:rsidRPr="00B97B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B97B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отраслевой группы</w:t>
            </w:r>
            <w:r w:rsidRPr="00B97B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</w:t>
            </w:r>
            <w:proofErr w:type="gramStart"/>
            <w:r w:rsidRPr="00B97B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качестве</w:t>
            </w:r>
            <w:proofErr w:type="gramEnd"/>
            <w:r w:rsidRPr="00B97B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заместителя руководителя </w:t>
            </w:r>
          </w:p>
        </w:tc>
      </w:tr>
      <w:tr w:rsidR="00754F76" w:rsidRPr="00B97B86" w:rsidTr="001C16A8">
        <w:tc>
          <w:tcPr>
            <w:tcW w:w="4820" w:type="dxa"/>
          </w:tcPr>
          <w:p w:rsidR="00754F76" w:rsidRPr="00B97B86" w:rsidRDefault="00754F76" w:rsidP="001C16A8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7B86">
              <w:rPr>
                <w:rFonts w:ascii="Times New Roman" w:hAnsi="Times New Roman"/>
                <w:sz w:val="28"/>
                <w:szCs w:val="28"/>
              </w:rPr>
              <w:t>Семчева</w:t>
            </w:r>
            <w:proofErr w:type="spellEnd"/>
            <w:r w:rsidRPr="00B97B86">
              <w:rPr>
                <w:rFonts w:ascii="Times New Roman" w:hAnsi="Times New Roman"/>
                <w:sz w:val="28"/>
                <w:szCs w:val="28"/>
              </w:rPr>
              <w:t xml:space="preserve"> Владимира Андреевича – Директор КГБУ «Региональный центр развития энергетики и энергосбережения»</w:t>
            </w:r>
          </w:p>
        </w:tc>
        <w:tc>
          <w:tcPr>
            <w:tcW w:w="4926" w:type="dxa"/>
          </w:tcPr>
          <w:p w:rsidR="00754F76" w:rsidRPr="00B97B86" w:rsidRDefault="00754F76" w:rsidP="001C16A8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B86">
              <w:rPr>
                <w:rFonts w:ascii="Times New Roman" w:hAnsi="Times New Roman"/>
                <w:sz w:val="28"/>
                <w:szCs w:val="28"/>
              </w:rPr>
              <w:t>Пирогова</w:t>
            </w:r>
            <w:r w:rsidRPr="00B97B8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97B86" w:rsidRPr="00B97B86">
              <w:rPr>
                <w:rFonts w:ascii="Times New Roman" w:hAnsi="Times New Roman"/>
                <w:sz w:val="28"/>
                <w:szCs w:val="28"/>
              </w:rPr>
              <w:t xml:space="preserve">Эдуарда Владимировича </w:t>
            </w:r>
            <w:r w:rsidRPr="00B97B86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99563C">
              <w:rPr>
                <w:rFonts w:ascii="Times New Roman" w:hAnsi="Times New Roman"/>
                <w:sz w:val="28"/>
                <w:szCs w:val="28"/>
              </w:rPr>
              <w:t>Дире</w:t>
            </w:r>
            <w:bookmarkStart w:id="0" w:name="_GoBack"/>
            <w:bookmarkEnd w:id="0"/>
            <w:r w:rsidR="0099563C">
              <w:rPr>
                <w:rFonts w:ascii="Times New Roman" w:hAnsi="Times New Roman"/>
                <w:sz w:val="28"/>
                <w:szCs w:val="28"/>
              </w:rPr>
              <w:t>ктор</w:t>
            </w:r>
            <w:r w:rsidRPr="00B97B86">
              <w:rPr>
                <w:rFonts w:ascii="Times New Roman" w:hAnsi="Times New Roman"/>
                <w:sz w:val="28"/>
                <w:szCs w:val="28"/>
              </w:rPr>
              <w:t xml:space="preserve"> КГБУ «Региональный центр развития энергетики и энергосбережения»</w:t>
            </w:r>
          </w:p>
        </w:tc>
      </w:tr>
    </w:tbl>
    <w:p w:rsidR="00754F76" w:rsidRPr="00B97B86" w:rsidRDefault="00754F76" w:rsidP="004F05B7">
      <w:pPr>
        <w:pStyle w:val="a3"/>
        <w:tabs>
          <w:tab w:val="left" w:pos="426"/>
          <w:tab w:val="left" w:pos="709"/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8"/>
          <w:szCs w:val="28"/>
        </w:rPr>
      </w:pPr>
    </w:p>
    <w:p w:rsidR="004F05B7" w:rsidRPr="00B97B86" w:rsidRDefault="004F05B7" w:rsidP="004F05B7">
      <w:pPr>
        <w:pStyle w:val="a3"/>
        <w:tabs>
          <w:tab w:val="left" w:pos="0"/>
          <w:tab w:val="left" w:pos="1134"/>
        </w:tabs>
        <w:spacing w:after="0" w:line="240" w:lineRule="auto"/>
        <w:ind w:left="0" w:right="-29" w:firstLine="426"/>
        <w:jc w:val="both"/>
        <w:rPr>
          <w:rFonts w:ascii="Times New Roman" w:hAnsi="Times New Roman"/>
          <w:sz w:val="28"/>
          <w:szCs w:val="28"/>
        </w:rPr>
      </w:pPr>
    </w:p>
    <w:p w:rsidR="00E76BD3" w:rsidRPr="00B97B86" w:rsidRDefault="00E76BD3" w:rsidP="00A84BCB">
      <w:pPr>
        <w:pStyle w:val="a3"/>
        <w:numPr>
          <w:ilvl w:val="0"/>
          <w:numId w:val="4"/>
        </w:numPr>
        <w:tabs>
          <w:tab w:val="left" w:pos="426"/>
          <w:tab w:val="left" w:pos="709"/>
          <w:tab w:val="left" w:pos="1134"/>
        </w:tabs>
        <w:spacing w:after="0" w:line="240" w:lineRule="auto"/>
        <w:ind w:left="0" w:right="-29" w:firstLine="426"/>
        <w:jc w:val="both"/>
        <w:rPr>
          <w:rFonts w:ascii="Times New Roman" w:hAnsi="Times New Roman"/>
          <w:sz w:val="28"/>
          <w:szCs w:val="28"/>
        </w:rPr>
      </w:pPr>
      <w:r w:rsidRPr="00B97B86">
        <w:rPr>
          <w:rFonts w:ascii="Times New Roman" w:hAnsi="Times New Roman"/>
          <w:sz w:val="28"/>
          <w:szCs w:val="28"/>
        </w:rPr>
        <w:t xml:space="preserve">по развитию </w:t>
      </w:r>
      <w:r w:rsidR="00B97B86" w:rsidRPr="00B97B86">
        <w:rPr>
          <w:rFonts w:ascii="Times New Roman" w:hAnsi="Times New Roman"/>
          <w:sz w:val="28"/>
          <w:szCs w:val="28"/>
        </w:rPr>
        <w:t>минерально-сырьевого комплекса</w:t>
      </w:r>
      <w:r w:rsidRPr="00B97B86">
        <w:rPr>
          <w:rFonts w:ascii="Times New Roman" w:hAnsi="Times New Roman"/>
          <w:sz w:val="28"/>
          <w:szCs w:val="28"/>
        </w:rPr>
        <w:t xml:space="preserve"> </w:t>
      </w:r>
      <w:r w:rsidR="00F56242" w:rsidRPr="00B97B86">
        <w:rPr>
          <w:rFonts w:ascii="Times New Roman" w:hAnsi="Times New Roman"/>
          <w:sz w:val="28"/>
          <w:szCs w:val="28"/>
        </w:rPr>
        <w:t>(</w:t>
      </w:r>
      <w:r w:rsidR="00B97B86" w:rsidRPr="00B97B86">
        <w:rPr>
          <w:rFonts w:ascii="Times New Roman" w:hAnsi="Times New Roman"/>
          <w:sz w:val="28"/>
          <w:szCs w:val="28"/>
        </w:rPr>
        <w:t>письма Министерства природных ресурсов и экологии Камчатского края от 15.02.2016 № 37/1268; от 17.02.2016 № 37/1396</w:t>
      </w:r>
      <w:r w:rsidR="009D0DF6" w:rsidRPr="00B97B86">
        <w:rPr>
          <w:rFonts w:ascii="Times New Roman" w:hAnsi="Times New Roman"/>
          <w:sz w:val="28"/>
          <w:szCs w:val="28"/>
        </w:rPr>
        <w:t>)</w:t>
      </w:r>
    </w:p>
    <w:p w:rsidR="009D0DF6" w:rsidRPr="00B97B86" w:rsidRDefault="009D0DF6" w:rsidP="009D0DF6">
      <w:pPr>
        <w:pStyle w:val="a3"/>
        <w:tabs>
          <w:tab w:val="left" w:pos="426"/>
          <w:tab w:val="left" w:pos="709"/>
          <w:tab w:val="left" w:pos="1134"/>
        </w:tabs>
        <w:spacing w:after="0" w:line="240" w:lineRule="auto"/>
        <w:ind w:left="426" w:right="-29"/>
        <w:jc w:val="both"/>
        <w:rPr>
          <w:rFonts w:ascii="Times New Roman" w:hAnsi="Times New Roman"/>
          <w:sz w:val="28"/>
          <w:szCs w:val="28"/>
        </w:rPr>
      </w:pPr>
    </w:p>
    <w:p w:rsidR="00B97B86" w:rsidRDefault="00B97B86" w:rsidP="00B97B86">
      <w:pPr>
        <w:pStyle w:val="a3"/>
        <w:tabs>
          <w:tab w:val="left" w:pos="142"/>
          <w:tab w:val="left" w:pos="709"/>
          <w:tab w:val="left" w:pos="1134"/>
        </w:tabs>
        <w:spacing w:after="0" w:line="240" w:lineRule="auto"/>
        <w:ind w:left="0" w:right="-29" w:firstLine="709"/>
        <w:jc w:val="both"/>
        <w:rPr>
          <w:rFonts w:ascii="Times New Roman" w:hAnsi="Times New Roman"/>
          <w:sz w:val="28"/>
          <w:szCs w:val="28"/>
        </w:rPr>
      </w:pPr>
      <w:r w:rsidRPr="00B97B86">
        <w:rPr>
          <w:rFonts w:ascii="Times New Roman" w:hAnsi="Times New Roman"/>
          <w:sz w:val="28"/>
          <w:szCs w:val="28"/>
        </w:rPr>
        <w:t>В связи с кадровыми изменениями в Администрации Елизовского муниципального района и в АО «Камчатгеология»</w:t>
      </w:r>
    </w:p>
    <w:p w:rsidR="00B97B86" w:rsidRPr="00B97B86" w:rsidRDefault="00B97B86" w:rsidP="009D0DF6">
      <w:pPr>
        <w:pStyle w:val="a3"/>
        <w:tabs>
          <w:tab w:val="left" w:pos="426"/>
          <w:tab w:val="left" w:pos="709"/>
          <w:tab w:val="left" w:pos="1134"/>
        </w:tabs>
        <w:spacing w:after="0" w:line="240" w:lineRule="auto"/>
        <w:ind w:left="426" w:right="-2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4820"/>
        <w:gridCol w:w="4926"/>
      </w:tblGrid>
      <w:tr w:rsidR="00B97B86" w:rsidRPr="00B97B86" w:rsidTr="001C16A8">
        <w:tc>
          <w:tcPr>
            <w:tcW w:w="4820" w:type="dxa"/>
          </w:tcPr>
          <w:p w:rsidR="00B97B86" w:rsidRPr="00B97B86" w:rsidRDefault="00B97B86" w:rsidP="001C16A8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B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Вывести из состава</w:t>
            </w:r>
          </w:p>
        </w:tc>
        <w:tc>
          <w:tcPr>
            <w:tcW w:w="4926" w:type="dxa"/>
          </w:tcPr>
          <w:p w:rsidR="00B97B86" w:rsidRPr="00B97B86" w:rsidRDefault="00B97B86" w:rsidP="001C16A8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B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Ввести в состав отраслевой группы в </w:t>
            </w:r>
            <w:proofErr w:type="gramStart"/>
            <w:r w:rsidRPr="00B97B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качестве</w:t>
            </w:r>
            <w:proofErr w:type="gramEnd"/>
            <w:r w:rsidRPr="00B97B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заместителя руководителя </w:t>
            </w:r>
          </w:p>
        </w:tc>
      </w:tr>
      <w:tr w:rsidR="00B97B86" w:rsidRPr="00B97B86" w:rsidTr="001C16A8">
        <w:tc>
          <w:tcPr>
            <w:tcW w:w="4820" w:type="dxa"/>
          </w:tcPr>
          <w:p w:rsidR="00B97B86" w:rsidRPr="00B97B86" w:rsidRDefault="00B97B86" w:rsidP="001C16A8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7B86">
              <w:rPr>
                <w:rFonts w:ascii="Times New Roman" w:hAnsi="Times New Roman"/>
                <w:sz w:val="28"/>
                <w:szCs w:val="28"/>
              </w:rPr>
              <w:t>Иванинова</w:t>
            </w:r>
            <w:proofErr w:type="spellEnd"/>
            <w:r w:rsidRPr="00B97B86">
              <w:rPr>
                <w:rFonts w:ascii="Times New Roman" w:hAnsi="Times New Roman"/>
                <w:sz w:val="28"/>
                <w:szCs w:val="28"/>
              </w:rPr>
              <w:t xml:space="preserve"> Сергея Григорьевича - Заместитель главы Администрации Елизовского муниципального района;</w:t>
            </w:r>
          </w:p>
        </w:tc>
        <w:tc>
          <w:tcPr>
            <w:tcW w:w="4926" w:type="dxa"/>
          </w:tcPr>
          <w:p w:rsidR="00B97B86" w:rsidRPr="00B97B86" w:rsidRDefault="00B97B86" w:rsidP="001C16A8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B86">
              <w:rPr>
                <w:rFonts w:ascii="Times New Roman" w:hAnsi="Times New Roman"/>
                <w:sz w:val="28"/>
                <w:szCs w:val="28"/>
              </w:rPr>
              <w:t xml:space="preserve">Тюлькина Сергея Николаевича - </w:t>
            </w:r>
            <w:r w:rsidR="0099563C">
              <w:rPr>
                <w:rFonts w:ascii="Times New Roman" w:hAnsi="Times New Roman"/>
                <w:sz w:val="28"/>
                <w:szCs w:val="28"/>
              </w:rPr>
              <w:t xml:space="preserve"> начальник</w:t>
            </w:r>
            <w:r w:rsidRPr="00B97B86">
              <w:rPr>
                <w:rFonts w:ascii="Times New Roman" w:hAnsi="Times New Roman"/>
                <w:sz w:val="28"/>
                <w:szCs w:val="28"/>
              </w:rPr>
              <w:t xml:space="preserve"> Управления дорожно-транспортного хозяйства и развития коммунальной инфраструктуры Администрации Елизовского муниципального района;</w:t>
            </w:r>
          </w:p>
        </w:tc>
      </w:tr>
      <w:tr w:rsidR="00B97B86" w:rsidRPr="00B97B86" w:rsidTr="001C16A8">
        <w:tc>
          <w:tcPr>
            <w:tcW w:w="4820" w:type="dxa"/>
          </w:tcPr>
          <w:p w:rsidR="00B97B86" w:rsidRPr="00B97B86" w:rsidRDefault="00B97B86" w:rsidP="001C16A8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B86">
              <w:rPr>
                <w:rFonts w:ascii="Times New Roman" w:hAnsi="Times New Roman"/>
                <w:sz w:val="28"/>
                <w:szCs w:val="28"/>
              </w:rPr>
              <w:t>Буланого Петра Васильевича - Генеральный директор ОАО «Камчатгеология»</w:t>
            </w:r>
          </w:p>
        </w:tc>
        <w:tc>
          <w:tcPr>
            <w:tcW w:w="4926" w:type="dxa"/>
          </w:tcPr>
          <w:p w:rsidR="00B97B86" w:rsidRPr="00B97B86" w:rsidRDefault="00B97B86" w:rsidP="001C16A8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7B86">
              <w:rPr>
                <w:rFonts w:ascii="Times New Roman" w:hAnsi="Times New Roman"/>
                <w:sz w:val="28"/>
                <w:szCs w:val="28"/>
              </w:rPr>
              <w:t>Бовта</w:t>
            </w:r>
            <w:proofErr w:type="spellEnd"/>
            <w:r w:rsidRPr="00B97B86">
              <w:rPr>
                <w:rFonts w:ascii="Times New Roman" w:hAnsi="Times New Roman"/>
                <w:sz w:val="28"/>
                <w:szCs w:val="28"/>
              </w:rPr>
              <w:t xml:space="preserve"> Николая Владимировича - </w:t>
            </w:r>
            <w:r w:rsidR="0099563C">
              <w:rPr>
                <w:rFonts w:ascii="Times New Roman" w:hAnsi="Times New Roman"/>
                <w:sz w:val="28"/>
                <w:szCs w:val="28"/>
              </w:rPr>
              <w:t>директор</w:t>
            </w:r>
            <w:r w:rsidRPr="00B97B86">
              <w:rPr>
                <w:rFonts w:ascii="Times New Roman" w:hAnsi="Times New Roman"/>
                <w:sz w:val="28"/>
                <w:szCs w:val="28"/>
              </w:rPr>
              <w:t xml:space="preserve"> по корпоративному управлению АО «Камчатгеология»</w:t>
            </w:r>
          </w:p>
        </w:tc>
      </w:tr>
    </w:tbl>
    <w:p w:rsidR="00B97B86" w:rsidRPr="00BC01D1" w:rsidRDefault="00B97B86" w:rsidP="009D0DF6">
      <w:pPr>
        <w:pStyle w:val="a3"/>
        <w:tabs>
          <w:tab w:val="left" w:pos="426"/>
          <w:tab w:val="left" w:pos="709"/>
          <w:tab w:val="left" w:pos="1134"/>
        </w:tabs>
        <w:spacing w:after="0" w:line="240" w:lineRule="auto"/>
        <w:ind w:left="426" w:right="-29"/>
        <w:jc w:val="both"/>
        <w:rPr>
          <w:rFonts w:ascii="Times New Roman" w:hAnsi="Times New Roman"/>
          <w:sz w:val="28"/>
          <w:szCs w:val="28"/>
          <w:highlight w:val="yellow"/>
        </w:rPr>
      </w:pPr>
    </w:p>
    <w:sectPr w:rsidR="00B97B86" w:rsidRPr="00BC01D1" w:rsidSect="00C67C6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B6712"/>
    <w:multiLevelType w:val="hybridMultilevel"/>
    <w:tmpl w:val="BE240D1E"/>
    <w:lvl w:ilvl="0" w:tplc="EEACFF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204CFB"/>
    <w:multiLevelType w:val="hybridMultilevel"/>
    <w:tmpl w:val="F66AC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F73787"/>
    <w:multiLevelType w:val="hybridMultilevel"/>
    <w:tmpl w:val="D8C4523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39801FC1"/>
    <w:multiLevelType w:val="hybridMultilevel"/>
    <w:tmpl w:val="8C123A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946E2F"/>
    <w:multiLevelType w:val="hybridMultilevel"/>
    <w:tmpl w:val="C472FAD6"/>
    <w:lvl w:ilvl="0" w:tplc="8EE690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A60021"/>
    <w:multiLevelType w:val="hybridMultilevel"/>
    <w:tmpl w:val="27D0B60C"/>
    <w:lvl w:ilvl="0" w:tplc="BC5C95D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47D3793"/>
    <w:multiLevelType w:val="hybridMultilevel"/>
    <w:tmpl w:val="8698D3EA"/>
    <w:lvl w:ilvl="0" w:tplc="5FB88832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E91556C"/>
    <w:multiLevelType w:val="hybridMultilevel"/>
    <w:tmpl w:val="468A7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7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B38"/>
    <w:rsid w:val="00012358"/>
    <w:rsid w:val="00071AF4"/>
    <w:rsid w:val="001E0AB6"/>
    <w:rsid w:val="00276539"/>
    <w:rsid w:val="002C7E43"/>
    <w:rsid w:val="002E4C14"/>
    <w:rsid w:val="002F0834"/>
    <w:rsid w:val="003E7E07"/>
    <w:rsid w:val="004B2A33"/>
    <w:rsid w:val="004D156E"/>
    <w:rsid w:val="004F05B7"/>
    <w:rsid w:val="004F1C0C"/>
    <w:rsid w:val="00522C2E"/>
    <w:rsid w:val="00562563"/>
    <w:rsid w:val="005A1A98"/>
    <w:rsid w:val="00610BBD"/>
    <w:rsid w:val="00653661"/>
    <w:rsid w:val="00754F76"/>
    <w:rsid w:val="007C4B3D"/>
    <w:rsid w:val="00821C89"/>
    <w:rsid w:val="008C46EE"/>
    <w:rsid w:val="0090208D"/>
    <w:rsid w:val="009136B6"/>
    <w:rsid w:val="00954046"/>
    <w:rsid w:val="0099563C"/>
    <w:rsid w:val="009A0C35"/>
    <w:rsid w:val="009D0DF6"/>
    <w:rsid w:val="00A343BB"/>
    <w:rsid w:val="00A364B2"/>
    <w:rsid w:val="00A63379"/>
    <w:rsid w:val="00A702BD"/>
    <w:rsid w:val="00A84BCB"/>
    <w:rsid w:val="00AC13C2"/>
    <w:rsid w:val="00AC16FB"/>
    <w:rsid w:val="00B616D9"/>
    <w:rsid w:val="00B7371F"/>
    <w:rsid w:val="00B97B86"/>
    <w:rsid w:val="00BB2BFA"/>
    <w:rsid w:val="00BB6C58"/>
    <w:rsid w:val="00BC01D1"/>
    <w:rsid w:val="00C15B38"/>
    <w:rsid w:val="00C67C61"/>
    <w:rsid w:val="00CA310E"/>
    <w:rsid w:val="00CB19A0"/>
    <w:rsid w:val="00CD2CB7"/>
    <w:rsid w:val="00D670CC"/>
    <w:rsid w:val="00D96AED"/>
    <w:rsid w:val="00E45CAC"/>
    <w:rsid w:val="00E76BD3"/>
    <w:rsid w:val="00EC5C6E"/>
    <w:rsid w:val="00EC6415"/>
    <w:rsid w:val="00ED6EF1"/>
    <w:rsid w:val="00F213C2"/>
    <w:rsid w:val="00F40470"/>
    <w:rsid w:val="00F56242"/>
    <w:rsid w:val="00F622A7"/>
    <w:rsid w:val="00F77FAF"/>
    <w:rsid w:val="00FF0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F7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46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0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DF6"/>
    <w:rPr>
      <w:rFonts w:ascii="Tahoma" w:hAnsi="Tahoma" w:cs="Tahoma"/>
      <w:sz w:val="16"/>
      <w:szCs w:val="16"/>
      <w:lang w:eastAsia="en-US"/>
    </w:rPr>
  </w:style>
  <w:style w:type="table" w:styleId="a6">
    <w:name w:val="Table Grid"/>
    <w:basedOn w:val="a1"/>
    <w:uiPriority w:val="59"/>
    <w:rsid w:val="006536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F7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46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0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DF6"/>
    <w:rPr>
      <w:rFonts w:ascii="Tahoma" w:hAnsi="Tahoma" w:cs="Tahoma"/>
      <w:sz w:val="16"/>
      <w:szCs w:val="16"/>
      <w:lang w:eastAsia="en-US"/>
    </w:rPr>
  </w:style>
  <w:style w:type="table" w:styleId="a6">
    <w:name w:val="Table Grid"/>
    <w:basedOn w:val="a1"/>
    <w:uiPriority w:val="59"/>
    <w:rsid w:val="006536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62429-5014-4E6E-9804-B0C568323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Леликова Ирина Сергеевна</dc:creator>
  <cp:lastModifiedBy>Андрусяк Сергей Сергеевич</cp:lastModifiedBy>
  <cp:revision>2</cp:revision>
  <cp:lastPrinted>2016-03-09T05:27:00Z</cp:lastPrinted>
  <dcterms:created xsi:type="dcterms:W3CDTF">2016-03-09T05:31:00Z</dcterms:created>
  <dcterms:modified xsi:type="dcterms:W3CDTF">2016-03-09T05:31:00Z</dcterms:modified>
</cp:coreProperties>
</file>